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8C" w:rsidRDefault="00D27672" w:rsidP="00C7068C">
      <w:pPr>
        <w:jc w:val="center"/>
        <w:rPr>
          <w:b/>
        </w:rPr>
      </w:pPr>
      <w:r>
        <w:rPr>
          <w:b/>
        </w:rPr>
        <w:t>ЗАКЛЮЧЕНИЕ</w:t>
      </w:r>
    </w:p>
    <w:p w:rsidR="00750366" w:rsidRDefault="00D27672" w:rsidP="0075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750366">
        <w:rPr>
          <w:b/>
          <w:sz w:val="28"/>
          <w:szCs w:val="28"/>
        </w:rPr>
        <w:t xml:space="preserve">публичных слушаний </w:t>
      </w:r>
    </w:p>
    <w:p w:rsidR="00750366" w:rsidRDefault="00750366" w:rsidP="0075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муниципального Совета муниципального образования «Федовское» «О выражении согласия населения муниципального образования «Федовское» на преобразование муниципальных образований </w:t>
      </w:r>
      <w:r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b/>
          <w:sz w:val="28"/>
          <w:szCs w:val="28"/>
        </w:rPr>
        <w:t xml:space="preserve">, входящих в состав Плесецкого муниципального района, </w:t>
      </w:r>
    </w:p>
    <w:p w:rsidR="00750366" w:rsidRDefault="00750366" w:rsidP="00750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путем их объединения в Плесецкий муниципальный округ Архангельской области»</w:t>
      </w:r>
    </w:p>
    <w:p w:rsidR="00750366" w:rsidRDefault="00750366" w:rsidP="00750366">
      <w:pPr>
        <w:jc w:val="center"/>
        <w:rPr>
          <w:b/>
        </w:rPr>
      </w:pPr>
    </w:p>
    <w:p w:rsidR="00750366" w:rsidRDefault="00750366" w:rsidP="0075036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07 декабря 2020 года.</w:t>
      </w:r>
    </w:p>
    <w:p w:rsidR="00750366" w:rsidRDefault="00750366" w:rsidP="00750366">
      <w:pPr>
        <w:rPr>
          <w:sz w:val="28"/>
          <w:szCs w:val="28"/>
        </w:rPr>
      </w:pPr>
    </w:p>
    <w:p w:rsidR="00750366" w:rsidRDefault="00750366" w:rsidP="0075036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начала: </w:t>
      </w:r>
      <w:r>
        <w:rPr>
          <w:sz w:val="28"/>
          <w:szCs w:val="28"/>
        </w:rPr>
        <w:t>13 часов 00 минут.</w:t>
      </w:r>
    </w:p>
    <w:p w:rsidR="00750366" w:rsidRDefault="00750366" w:rsidP="00750366">
      <w:pPr>
        <w:rPr>
          <w:sz w:val="28"/>
          <w:szCs w:val="28"/>
        </w:rPr>
      </w:pPr>
    </w:p>
    <w:p w:rsidR="00750366" w:rsidRDefault="00750366" w:rsidP="0075036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окончания: </w:t>
      </w:r>
      <w:r>
        <w:rPr>
          <w:sz w:val="28"/>
          <w:szCs w:val="28"/>
        </w:rPr>
        <w:t>14 часов 05 минут.</w:t>
      </w:r>
    </w:p>
    <w:p w:rsidR="00750366" w:rsidRDefault="00750366" w:rsidP="00750366">
      <w:pPr>
        <w:jc w:val="both"/>
        <w:rPr>
          <w:b/>
          <w:sz w:val="28"/>
          <w:szCs w:val="28"/>
        </w:rPr>
      </w:pPr>
    </w:p>
    <w:p w:rsidR="00750366" w:rsidRDefault="00750366" w:rsidP="0075036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Архангельская область, Плесецкий район, с. Федово, ул. Чапыгина, д. 12.</w:t>
      </w:r>
    </w:p>
    <w:p w:rsidR="00750366" w:rsidRDefault="00750366" w:rsidP="00750366">
      <w:pPr>
        <w:jc w:val="both"/>
        <w:rPr>
          <w:b/>
          <w:sz w:val="28"/>
          <w:szCs w:val="28"/>
        </w:rPr>
      </w:pPr>
    </w:p>
    <w:p w:rsidR="00750366" w:rsidRDefault="00750366" w:rsidP="0075036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(наименование проекта муниципального правового акта), вынесенный на публичные слушания: </w:t>
      </w:r>
      <w:r>
        <w:rPr>
          <w:sz w:val="28"/>
          <w:szCs w:val="28"/>
        </w:rPr>
        <w:t xml:space="preserve">проект решения муниципального Совета муниципального образования «Федовское» «О выражении согласия населения муниципального образования «Федовское»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750366" w:rsidRDefault="00750366" w:rsidP="00750366">
      <w:pPr>
        <w:rPr>
          <w:sz w:val="28"/>
          <w:szCs w:val="28"/>
        </w:rPr>
      </w:pPr>
    </w:p>
    <w:p w:rsidR="00750366" w:rsidRDefault="00750366" w:rsidP="0075036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Данные об опубликовании (обнародовании) проекта муниципального правового акта: </w:t>
      </w:r>
      <w:r>
        <w:rPr>
          <w:sz w:val="28"/>
          <w:szCs w:val="28"/>
        </w:rPr>
        <w:t>газета «Курьер Прионежья», № 48 (1147) от 25 ноября 2020 года, официальный сайт администрации муниципального образования «Федовское».</w:t>
      </w:r>
    </w:p>
    <w:p w:rsidR="00750366" w:rsidRDefault="00750366" w:rsidP="00750366">
      <w:pPr>
        <w:jc w:val="both"/>
        <w:rPr>
          <w:sz w:val="28"/>
          <w:szCs w:val="28"/>
        </w:rPr>
      </w:pPr>
    </w:p>
    <w:p w:rsidR="00750366" w:rsidRDefault="00750366" w:rsidP="0075036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 на публичных слушаниях:</w:t>
      </w:r>
      <w:r>
        <w:rPr>
          <w:sz w:val="28"/>
          <w:szCs w:val="28"/>
        </w:rPr>
        <w:t xml:space="preserve"> О.А. Зайкова. </w:t>
      </w:r>
    </w:p>
    <w:p w:rsidR="00750366" w:rsidRDefault="00750366" w:rsidP="00750366">
      <w:pPr>
        <w:jc w:val="both"/>
        <w:rPr>
          <w:sz w:val="28"/>
          <w:szCs w:val="28"/>
        </w:rPr>
      </w:pPr>
    </w:p>
    <w:p w:rsidR="00750366" w:rsidRDefault="00750366" w:rsidP="0075036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слушаний: </w:t>
      </w:r>
      <w:r>
        <w:rPr>
          <w:sz w:val="28"/>
          <w:szCs w:val="28"/>
        </w:rPr>
        <w:t xml:space="preserve">О.Н. Парфенова. </w:t>
      </w:r>
    </w:p>
    <w:p w:rsidR="00750366" w:rsidRDefault="00750366" w:rsidP="00750366">
      <w:pPr>
        <w:jc w:val="both"/>
        <w:rPr>
          <w:sz w:val="28"/>
          <w:szCs w:val="28"/>
        </w:rPr>
      </w:pPr>
    </w:p>
    <w:p w:rsidR="00750366" w:rsidRDefault="00750366" w:rsidP="0075036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14 человек.</w:t>
      </w:r>
    </w:p>
    <w:p w:rsidR="00D27672" w:rsidRDefault="00D27672" w:rsidP="00750366">
      <w:pPr>
        <w:jc w:val="center"/>
        <w:rPr>
          <w:sz w:val="28"/>
          <w:szCs w:val="28"/>
        </w:rPr>
      </w:pPr>
    </w:p>
    <w:p w:rsidR="00D27672" w:rsidRDefault="00D27672" w:rsidP="003F2DCF">
      <w:pPr>
        <w:ind w:firstLine="708"/>
        <w:jc w:val="both"/>
        <w:rPr>
          <w:b/>
          <w:sz w:val="28"/>
          <w:szCs w:val="28"/>
        </w:rPr>
      </w:pPr>
    </w:p>
    <w:p w:rsidR="007F6D14" w:rsidRDefault="007F6D14" w:rsidP="007F6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F6D14" w:rsidRDefault="008D1DB5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подготовки к публичным слушаниям в установленном Положением о порядке организации и проведения публичных слушаний в </w:t>
      </w:r>
      <w:r w:rsidR="00750366">
        <w:rPr>
          <w:sz w:val="28"/>
          <w:szCs w:val="28"/>
        </w:rPr>
        <w:t>Федовском сельском поселении</w:t>
      </w:r>
      <w:r>
        <w:rPr>
          <w:sz w:val="28"/>
          <w:szCs w:val="28"/>
        </w:rPr>
        <w:t>, утвержденным решением муниципального Совета муниц</w:t>
      </w:r>
      <w:r w:rsidR="00750366">
        <w:rPr>
          <w:sz w:val="28"/>
          <w:szCs w:val="28"/>
        </w:rPr>
        <w:t>ипального образования «Федовское</w:t>
      </w:r>
      <w:r>
        <w:rPr>
          <w:sz w:val="28"/>
          <w:szCs w:val="28"/>
        </w:rPr>
        <w:t>» от 13 ноябр</w:t>
      </w:r>
      <w:r w:rsidR="00750366">
        <w:rPr>
          <w:sz w:val="28"/>
          <w:szCs w:val="28"/>
        </w:rPr>
        <w:t>я 2020 года № 190</w:t>
      </w:r>
      <w:r>
        <w:rPr>
          <w:sz w:val="28"/>
          <w:szCs w:val="28"/>
        </w:rPr>
        <w:t>, предложений к проекту муниципального правового акта - проекту решения муниципального Совета муниципального образования «</w:t>
      </w:r>
      <w:r w:rsidR="00750366">
        <w:rPr>
          <w:sz w:val="28"/>
          <w:szCs w:val="28"/>
        </w:rPr>
        <w:t>Федовское</w:t>
      </w:r>
      <w:r>
        <w:rPr>
          <w:sz w:val="28"/>
          <w:szCs w:val="28"/>
        </w:rPr>
        <w:t>» «О выражении согласия населения муниц</w:t>
      </w:r>
      <w:r w:rsidR="00750366">
        <w:rPr>
          <w:sz w:val="28"/>
          <w:szCs w:val="28"/>
        </w:rPr>
        <w:t>ипального образования «Федовское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 - не поступило. В ходе проведе</w:t>
      </w:r>
      <w:r w:rsidR="00750366">
        <w:rPr>
          <w:sz w:val="28"/>
          <w:szCs w:val="28"/>
        </w:rPr>
        <w:t>ния публичных слушаний поступило предложениеЧуркиной С.Н</w:t>
      </w:r>
      <w:r>
        <w:rPr>
          <w:sz w:val="28"/>
          <w:szCs w:val="28"/>
        </w:rPr>
        <w:t>. о поддержке принятия проекта решения.</w:t>
      </w:r>
      <w:r w:rsidR="00C52842">
        <w:rPr>
          <w:sz w:val="28"/>
          <w:szCs w:val="28"/>
        </w:rPr>
        <w:t xml:space="preserve"> Замечаний и возражений не поступило. </w:t>
      </w:r>
    </w:p>
    <w:p w:rsidR="00C52842" w:rsidRDefault="00750366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Итоги голосования: «за» - 14</w:t>
      </w:r>
      <w:r w:rsidR="00C52842">
        <w:rPr>
          <w:sz w:val="28"/>
          <w:szCs w:val="28"/>
        </w:rPr>
        <w:t>; «против» - 0; «воздержалось» - 0.</w:t>
      </w:r>
    </w:p>
    <w:p w:rsidR="00C52842" w:rsidRDefault="00C52842" w:rsidP="00C52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мнение участников публичных слушаний, по результатам публичных слушаний решено рекомендовать муниципальному Совету муниципального образования «</w:t>
      </w:r>
      <w:r w:rsidR="00750366">
        <w:rPr>
          <w:sz w:val="28"/>
          <w:szCs w:val="28"/>
        </w:rPr>
        <w:t>Федовское</w:t>
      </w:r>
      <w:r>
        <w:rPr>
          <w:sz w:val="28"/>
          <w:szCs w:val="28"/>
        </w:rPr>
        <w:t>» принять проект решения муниципального Совета муниц</w:t>
      </w:r>
      <w:r w:rsidR="00750366">
        <w:rPr>
          <w:sz w:val="28"/>
          <w:szCs w:val="28"/>
        </w:rPr>
        <w:t>ипального образования «Федовское</w:t>
      </w:r>
      <w:r>
        <w:rPr>
          <w:sz w:val="28"/>
          <w:szCs w:val="28"/>
        </w:rPr>
        <w:t>» «О выражении согласия населения муниц</w:t>
      </w:r>
      <w:r w:rsidR="00750366">
        <w:rPr>
          <w:sz w:val="28"/>
          <w:szCs w:val="28"/>
        </w:rPr>
        <w:t>ипального образования «Федовское</w:t>
      </w:r>
      <w:r>
        <w:rPr>
          <w:sz w:val="28"/>
          <w:szCs w:val="28"/>
        </w:rPr>
        <w:t xml:space="preserve">» на преобразование муниципальных образований </w:t>
      </w:r>
      <w:r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>
        <w:rPr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области».</w:t>
      </w:r>
    </w:p>
    <w:p w:rsidR="008D1DB5" w:rsidRPr="008D1DB5" w:rsidRDefault="00C52842" w:rsidP="008D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6D14" w:rsidRDefault="007F6D14" w:rsidP="00C7068C">
      <w:pPr>
        <w:jc w:val="both"/>
        <w:rPr>
          <w:sz w:val="28"/>
          <w:szCs w:val="28"/>
        </w:rPr>
      </w:pPr>
    </w:p>
    <w:p w:rsidR="007F6D14" w:rsidRDefault="007F6D14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F6D14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публичных слушаний    </w:t>
      </w:r>
      <w:r w:rsidR="00054DC4">
        <w:rPr>
          <w:sz w:val="28"/>
          <w:szCs w:val="28"/>
        </w:rPr>
        <w:t xml:space="preserve">                          </w:t>
      </w:r>
      <w:r w:rsidR="00750366">
        <w:rPr>
          <w:sz w:val="28"/>
          <w:szCs w:val="28"/>
        </w:rPr>
        <w:t>О.А. Зайкова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C7068C" w:rsidRDefault="00C7068C" w:rsidP="00C70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  </w:t>
      </w:r>
      <w:bookmarkStart w:id="0" w:name="_GoBack"/>
      <w:bookmarkEnd w:id="0"/>
      <w:r w:rsidR="00750366">
        <w:rPr>
          <w:sz w:val="28"/>
          <w:szCs w:val="28"/>
        </w:rPr>
        <w:t>О.Н. Парфенова</w:t>
      </w:r>
    </w:p>
    <w:p w:rsidR="00C7068C" w:rsidRDefault="00C7068C" w:rsidP="00C7068C">
      <w:pPr>
        <w:jc w:val="both"/>
        <w:rPr>
          <w:sz w:val="28"/>
          <w:szCs w:val="28"/>
        </w:rPr>
      </w:pPr>
    </w:p>
    <w:p w:rsidR="004B6D20" w:rsidRDefault="004B6D20" w:rsidP="00C7068C"/>
    <w:sectPr w:rsidR="004B6D20" w:rsidSect="0085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43"/>
    <w:multiLevelType w:val="hybridMultilevel"/>
    <w:tmpl w:val="90A45E0C"/>
    <w:lvl w:ilvl="0" w:tplc="1D4A24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62CE0"/>
    <w:multiLevelType w:val="hybridMultilevel"/>
    <w:tmpl w:val="270ECB10"/>
    <w:lvl w:ilvl="0" w:tplc="E2F434FC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6124928"/>
    <w:multiLevelType w:val="hybridMultilevel"/>
    <w:tmpl w:val="C7F6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068C"/>
    <w:rsid w:val="00054DC4"/>
    <w:rsid w:val="003F2DCF"/>
    <w:rsid w:val="004A1539"/>
    <w:rsid w:val="004B1A1A"/>
    <w:rsid w:val="004B6D20"/>
    <w:rsid w:val="00656389"/>
    <w:rsid w:val="006F0523"/>
    <w:rsid w:val="00750366"/>
    <w:rsid w:val="007F6D14"/>
    <w:rsid w:val="008579C8"/>
    <w:rsid w:val="008D1DB5"/>
    <w:rsid w:val="00B347BD"/>
    <w:rsid w:val="00C52842"/>
    <w:rsid w:val="00C5417D"/>
    <w:rsid w:val="00C7068C"/>
    <w:rsid w:val="00D27672"/>
    <w:rsid w:val="00E06BBE"/>
    <w:rsid w:val="00F8153A"/>
    <w:rsid w:val="00F9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4</cp:revision>
  <dcterms:created xsi:type="dcterms:W3CDTF">2020-12-12T12:06:00Z</dcterms:created>
  <dcterms:modified xsi:type="dcterms:W3CDTF">2020-12-13T10:28:00Z</dcterms:modified>
</cp:coreProperties>
</file>